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BB" w:rsidRPr="00F509D5" w:rsidRDefault="00F509D5">
      <w:pPr>
        <w:rPr>
          <w:rFonts w:ascii="Courier New" w:hAnsi="Courier New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Реквизиты бланка</w:t>
      </w:r>
    </w:p>
    <w:p w:rsidR="007911BB" w:rsidRPr="00F509D5" w:rsidRDefault="00F509D5">
      <w:pPr>
        <w:rPr>
          <w:rFonts w:ascii="Courier New" w:hAnsi="Courier New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(угловой штамп)</w:t>
      </w:r>
    </w:p>
    <w:p w:rsidR="007911BB" w:rsidRPr="00F509D5" w:rsidRDefault="007911BB">
      <w:pPr>
        <w:rPr>
          <w:rFonts w:hint="eastAsia"/>
          <w:lang w:val="ru-RU"/>
        </w:rPr>
      </w:pPr>
    </w:p>
    <w:p w:rsidR="007911BB" w:rsidRPr="00F509D5" w:rsidRDefault="00F509D5">
      <w:pPr>
        <w:jc w:val="center"/>
        <w:rPr>
          <w:rFonts w:hint="eastAsia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СПРАВКА</w:t>
      </w:r>
    </w:p>
    <w:p w:rsidR="007911BB" w:rsidRPr="00F509D5" w:rsidRDefault="00F509D5">
      <w:pPr>
        <w:jc w:val="center"/>
        <w:rPr>
          <w:rFonts w:hint="eastAsia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о размере повременных платежей в возмещение вреда, причиненного жизни</w:t>
      </w:r>
    </w:p>
    <w:p w:rsidR="007911BB" w:rsidRPr="00F509D5" w:rsidRDefault="00F509D5">
      <w:pPr>
        <w:jc w:val="center"/>
        <w:rPr>
          <w:rFonts w:hint="eastAsia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ab/>
        <w:t>или здоровью физического лица, не связанного с исполнением им трудовых</w:t>
      </w:r>
    </w:p>
    <w:p w:rsidR="007911BB" w:rsidRPr="00F509D5" w:rsidRDefault="00F509D5">
      <w:pPr>
        <w:jc w:val="center"/>
        <w:rPr>
          <w:rFonts w:hint="eastAsia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обязанностей, назначенных в связи с ликвидацией юридического лица</w:t>
      </w:r>
    </w:p>
    <w:p w:rsidR="007911BB" w:rsidRPr="00F509D5" w:rsidRDefault="00F509D5">
      <w:pPr>
        <w:jc w:val="center"/>
        <w:rPr>
          <w:rFonts w:hint="eastAsia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 xml:space="preserve">или </w:t>
      </w:r>
      <w:r w:rsidRPr="00F509D5">
        <w:rPr>
          <w:rFonts w:ascii="Courier New" w:hAnsi="Courier New"/>
          <w:sz w:val="20"/>
          <w:szCs w:val="20"/>
          <w:lang w:val="ru-RU"/>
        </w:rPr>
        <w:t>прекращением деятельности индивидуального предпринимателя,</w:t>
      </w:r>
    </w:p>
    <w:p w:rsidR="007911BB" w:rsidRPr="00F509D5" w:rsidRDefault="00F509D5">
      <w:pPr>
        <w:jc w:val="center"/>
        <w:rPr>
          <w:rFonts w:hint="eastAsia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ответственных за вред, вследствие признания их экономически</w:t>
      </w:r>
    </w:p>
    <w:p w:rsidR="007911BB" w:rsidRDefault="00F509D5">
      <w:pPr>
        <w:jc w:val="center"/>
        <w:rPr>
          <w:rFonts w:hint="eastAsia"/>
          <w:sz w:val="20"/>
          <w:szCs w:val="20"/>
        </w:rPr>
      </w:pPr>
      <w:proofErr w:type="spellStart"/>
      <w:r>
        <w:rPr>
          <w:rFonts w:ascii="Courier New" w:hAnsi="Courier New"/>
          <w:sz w:val="20"/>
          <w:szCs w:val="20"/>
        </w:rPr>
        <w:t>несостоятельными</w:t>
      </w:r>
      <w:proofErr w:type="spellEnd"/>
      <w:r>
        <w:rPr>
          <w:rFonts w:ascii="Courier New" w:hAnsi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/>
          <w:sz w:val="20"/>
          <w:szCs w:val="20"/>
        </w:rPr>
        <w:t>банкротами</w:t>
      </w:r>
      <w:proofErr w:type="spellEnd"/>
      <w:r>
        <w:rPr>
          <w:rFonts w:ascii="Courier New" w:hAnsi="Courier New"/>
          <w:sz w:val="20"/>
          <w:szCs w:val="20"/>
        </w:rPr>
        <w:t>)</w:t>
      </w:r>
    </w:p>
    <w:p w:rsidR="007911BB" w:rsidRDefault="007911BB">
      <w:pPr>
        <w:jc w:val="center"/>
        <w:rPr>
          <w:rFonts w:ascii="Courier New" w:hAnsi="Courier New"/>
        </w:rPr>
      </w:pPr>
    </w:p>
    <w:p w:rsidR="007911BB" w:rsidRDefault="007911BB">
      <w:pPr>
        <w:jc w:val="center"/>
        <w:rPr>
          <w:rFonts w:ascii="Courier New" w:hAnsi="Courier New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2834"/>
        <w:gridCol w:w="3402"/>
      </w:tblGrid>
      <w:tr w:rsidR="007911BB">
        <w:tc>
          <w:tcPr>
            <w:tcW w:w="3402" w:type="dxa"/>
            <w:tcBorders>
              <w:bottom w:val="single" w:sz="4" w:space="0" w:color="000000"/>
            </w:tcBorders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lang w:val="ru-RU"/>
              </w:rPr>
              <w:t>г.</w:t>
            </w:r>
          </w:p>
        </w:tc>
        <w:tc>
          <w:tcPr>
            <w:tcW w:w="2834" w:type="dxa"/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lang w:val="ru-RU"/>
              </w:rPr>
              <w:t xml:space="preserve">№ </w:t>
            </w:r>
          </w:p>
        </w:tc>
      </w:tr>
      <w:tr w:rsidR="007911BB">
        <w:tc>
          <w:tcPr>
            <w:tcW w:w="3402" w:type="dxa"/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дата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  <w:tc>
          <w:tcPr>
            <w:tcW w:w="2834" w:type="dxa"/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</w:rPr>
            </w:pPr>
          </w:p>
        </w:tc>
        <w:tc>
          <w:tcPr>
            <w:tcW w:w="3402" w:type="dxa"/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7911BB" w:rsidRDefault="007911BB">
      <w:pPr>
        <w:rPr>
          <w:rFonts w:ascii="Courier New" w:hAnsi="Courier New"/>
          <w:sz w:val="20"/>
          <w:szCs w:val="2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7911BB">
        <w:tc>
          <w:tcPr>
            <w:tcW w:w="9638" w:type="dxa"/>
            <w:tcBorders>
              <w:bottom w:val="single" w:sz="4" w:space="0" w:color="000000"/>
            </w:tcBorders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7911BB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1BB" w:rsidRPr="00F509D5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  <w:lang w:val="ru-RU"/>
              </w:rPr>
            </w:pPr>
            <w:r w:rsidRPr="00F509D5">
              <w:rPr>
                <w:rFonts w:ascii="Courier New" w:hAnsi="Courier New"/>
                <w:sz w:val="20"/>
                <w:szCs w:val="20"/>
                <w:lang w:val="ru-RU"/>
              </w:rPr>
              <w:t xml:space="preserve">(фамилия, собственное имя, </w:t>
            </w:r>
            <w:r w:rsidRPr="00F509D5">
              <w:rPr>
                <w:rFonts w:ascii="Courier New" w:hAnsi="Courier New"/>
                <w:sz w:val="20"/>
                <w:szCs w:val="20"/>
                <w:lang w:val="ru-RU"/>
              </w:rPr>
              <w:t>отчество (если таковое имеется) лица,</w:t>
            </w:r>
          </w:p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  <w:szCs w:val="20"/>
              </w:rPr>
              <w:t>которому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назначены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повременные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платежи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</w:tr>
    </w:tbl>
    <w:p w:rsidR="007911BB" w:rsidRPr="00F509D5" w:rsidRDefault="00F509D5">
      <w:pPr>
        <w:rPr>
          <w:rFonts w:ascii="Courier New" w:hAnsi="Courier New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проживающий(</w:t>
      </w:r>
      <w:proofErr w:type="spellStart"/>
      <w:r w:rsidRPr="00F509D5">
        <w:rPr>
          <w:rFonts w:ascii="Courier New" w:hAnsi="Courier New"/>
          <w:sz w:val="20"/>
          <w:szCs w:val="20"/>
          <w:lang w:val="ru-RU"/>
        </w:rPr>
        <w:t>ая</w:t>
      </w:r>
      <w:proofErr w:type="spellEnd"/>
      <w:r w:rsidRPr="00F509D5">
        <w:rPr>
          <w:rFonts w:ascii="Courier New" w:hAnsi="Courier New"/>
          <w:sz w:val="20"/>
          <w:szCs w:val="20"/>
          <w:lang w:val="ru-RU"/>
        </w:rPr>
        <w:t xml:space="preserve">) по адресу: </w:t>
      </w:r>
      <w:r>
        <w:rPr>
          <w:rFonts w:ascii="Courier New" w:hAnsi="Courier New"/>
          <w:sz w:val="20"/>
          <w:szCs w:val="20"/>
        </w:rPr>
        <w:t>_________</w:t>
      </w:r>
      <w:r w:rsidRPr="00F509D5">
        <w:rPr>
          <w:rFonts w:ascii="Courier New" w:hAnsi="Courier New"/>
          <w:sz w:val="20"/>
          <w:szCs w:val="20"/>
          <w:lang w:val="ru-RU"/>
        </w:rPr>
        <w:t>,</w:t>
      </w:r>
    </w:p>
    <w:p w:rsidR="007911BB" w:rsidRPr="00F509D5" w:rsidRDefault="00F509D5">
      <w:pPr>
        <w:rPr>
          <w:rFonts w:ascii="Courier New" w:hAnsi="Courier New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получал(а) повременные платежи.</w:t>
      </w:r>
    </w:p>
    <w:p w:rsidR="007911BB" w:rsidRPr="00F509D5" w:rsidRDefault="00F509D5">
      <w:pPr>
        <w:rPr>
          <w:rFonts w:ascii="Courier New" w:hAnsi="Courier New"/>
          <w:sz w:val="20"/>
          <w:szCs w:val="20"/>
          <w:lang w:val="ru-RU"/>
        </w:rPr>
      </w:pPr>
      <w:r w:rsidRPr="00F509D5">
        <w:rPr>
          <w:rFonts w:ascii="Courier New" w:hAnsi="Courier New"/>
          <w:sz w:val="20"/>
          <w:szCs w:val="20"/>
          <w:lang w:val="ru-RU"/>
        </w:rPr>
        <w:t>За период с _______</w:t>
      </w:r>
      <w:r w:rsidRPr="00F509D5">
        <w:rPr>
          <w:rFonts w:ascii="Courier New" w:hAnsi="Courier New"/>
          <w:sz w:val="20"/>
          <w:szCs w:val="20"/>
          <w:lang w:val="ru-RU"/>
        </w:rPr>
        <w:t xml:space="preserve"> </w:t>
      </w:r>
      <w:r>
        <w:rPr>
          <w:rFonts w:ascii="Courier New" w:hAnsi="Courier New"/>
          <w:sz w:val="20"/>
          <w:szCs w:val="20"/>
          <w:lang w:val="ru-RU"/>
        </w:rPr>
        <w:t>г.</w:t>
      </w:r>
      <w:r w:rsidRPr="00F509D5">
        <w:rPr>
          <w:rFonts w:ascii="Courier New" w:hAnsi="Courier New"/>
          <w:sz w:val="20"/>
          <w:szCs w:val="20"/>
          <w:lang w:val="ru-RU"/>
        </w:rPr>
        <w:t xml:space="preserve"> по</w:t>
      </w:r>
      <w:r w:rsidRPr="00F509D5">
        <w:rPr>
          <w:rFonts w:ascii="Courier New" w:hAnsi="Courier New"/>
          <w:sz w:val="20"/>
          <w:szCs w:val="20"/>
          <w:lang w:val="ru-RU"/>
        </w:rPr>
        <w:t xml:space="preserve"> ____________</w:t>
      </w:r>
      <w:r w:rsidRPr="00F509D5">
        <w:rPr>
          <w:rFonts w:ascii="Courier New" w:hAnsi="Courier New"/>
          <w:sz w:val="20"/>
          <w:szCs w:val="20"/>
          <w:lang w:val="ru-RU"/>
        </w:rPr>
        <w:t xml:space="preserve"> </w:t>
      </w:r>
      <w:r>
        <w:rPr>
          <w:rFonts w:ascii="Courier New" w:hAnsi="Courier New"/>
          <w:sz w:val="20"/>
          <w:szCs w:val="20"/>
          <w:lang w:val="ru-RU"/>
        </w:rPr>
        <w:t>г.</w:t>
      </w:r>
      <w:r w:rsidRPr="00F509D5">
        <w:rPr>
          <w:rFonts w:ascii="Courier New" w:hAnsi="Courier New"/>
          <w:sz w:val="20"/>
          <w:szCs w:val="20"/>
          <w:lang w:val="ru-RU"/>
        </w:rPr>
        <w:t xml:space="preserve"> повременные платежи</w:t>
      </w:r>
    </w:p>
    <w:p w:rsidR="007911BB" w:rsidRDefault="00F509D5">
      <w:pPr>
        <w:rPr>
          <w:rFonts w:ascii="Courier New" w:hAnsi="Courier New"/>
          <w:sz w:val="20"/>
          <w:szCs w:val="20"/>
        </w:rPr>
      </w:pPr>
      <w:proofErr w:type="spellStart"/>
      <w:r>
        <w:rPr>
          <w:rFonts w:ascii="Courier New" w:hAnsi="Courier New"/>
          <w:sz w:val="20"/>
          <w:szCs w:val="20"/>
        </w:rPr>
        <w:t>начислены</w:t>
      </w:r>
      <w:proofErr w:type="spellEnd"/>
      <w:r>
        <w:rPr>
          <w:rFonts w:ascii="Courier New" w:hAnsi="Courier New"/>
          <w:sz w:val="20"/>
          <w:szCs w:val="20"/>
        </w:rPr>
        <w:t xml:space="preserve"> в </w:t>
      </w:r>
      <w:proofErr w:type="spellStart"/>
      <w:r>
        <w:rPr>
          <w:rFonts w:ascii="Courier New" w:hAnsi="Courier New"/>
          <w:sz w:val="20"/>
          <w:szCs w:val="20"/>
        </w:rPr>
        <w:t>общей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сумме</w:t>
      </w:r>
      <w:proofErr w:type="spellEnd"/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7911BB">
        <w:tc>
          <w:tcPr>
            <w:tcW w:w="9638" w:type="dxa"/>
            <w:tcBorders>
              <w:bottom w:val="single" w:sz="4" w:space="0" w:color="000000"/>
            </w:tcBorders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/>
                <w:sz w:val="20"/>
                <w:szCs w:val="20"/>
                <w:lang w:val="ru-RU"/>
              </w:rPr>
              <w:t>бел.руб</w:t>
            </w:r>
            <w:proofErr w:type="spellEnd"/>
            <w:r>
              <w:rPr>
                <w:rFonts w:ascii="Courier New" w:hAnsi="Courier New"/>
                <w:sz w:val="20"/>
                <w:szCs w:val="20"/>
                <w:lang w:val="ru-RU"/>
              </w:rPr>
              <w:t>.</w:t>
            </w:r>
            <w:r>
              <w:rPr>
                <w:rFonts w:ascii="Courier New" w:hAnsi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/>
                <w:sz w:val="20"/>
                <w:szCs w:val="20"/>
              </w:rPr>
              <w:t>)</w:t>
            </w:r>
            <w:r>
              <w:rPr>
                <w:rFonts w:ascii="Courier New" w:hAnsi="Courier New"/>
                <w:sz w:val="20"/>
                <w:szCs w:val="20"/>
              </w:rPr>
              <w:t>,</w:t>
            </w:r>
          </w:p>
        </w:tc>
      </w:tr>
      <w:tr w:rsidR="007911BB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цифрами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прописью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</w:tr>
    </w:tbl>
    <w:p w:rsidR="007911BB" w:rsidRDefault="007911BB">
      <w:pPr>
        <w:rPr>
          <w:rFonts w:ascii="Courier New" w:hAnsi="Courier New"/>
          <w:sz w:val="20"/>
          <w:szCs w:val="20"/>
        </w:rPr>
      </w:pPr>
    </w:p>
    <w:p w:rsidR="007911BB" w:rsidRDefault="00F509D5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в </w:t>
      </w:r>
      <w:proofErr w:type="spellStart"/>
      <w:r>
        <w:rPr>
          <w:rFonts w:ascii="Courier New" w:hAnsi="Courier New"/>
          <w:sz w:val="20"/>
          <w:szCs w:val="20"/>
        </w:rPr>
        <w:t>том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числе</w:t>
      </w:r>
      <w:proofErr w:type="spellEnd"/>
      <w:r>
        <w:rPr>
          <w:rFonts w:ascii="Courier New" w:hAnsi="Courier New"/>
          <w:sz w:val="20"/>
          <w:szCs w:val="20"/>
        </w:rPr>
        <w:t>:</w:t>
      </w:r>
    </w:p>
    <w:p w:rsidR="007911BB" w:rsidRDefault="007911BB">
      <w:pPr>
        <w:rPr>
          <w:rFonts w:ascii="Courier New" w:hAnsi="Courier New"/>
          <w:sz w:val="20"/>
          <w:szCs w:val="20"/>
        </w:rPr>
      </w:pPr>
    </w:p>
    <w:p w:rsidR="007911BB" w:rsidRDefault="007911BB">
      <w:pPr>
        <w:rPr>
          <w:rFonts w:ascii="Courier New" w:hAnsi="Courier New"/>
          <w:sz w:val="20"/>
          <w:szCs w:val="20"/>
        </w:rPr>
      </w:pPr>
    </w:p>
    <w:tbl>
      <w:tblPr>
        <w:tblW w:w="9069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324"/>
        <w:gridCol w:w="2323"/>
        <w:gridCol w:w="2210"/>
      </w:tblGrid>
      <w:tr w:rsidR="007911BB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BB" w:rsidRDefault="007911BB">
            <w:pPr>
              <w:widowControl w:val="0"/>
              <w:rPr>
                <w:rFonts w:hint="eastAsi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BB" w:rsidRDefault="007911B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BB" w:rsidRDefault="007911B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BB" w:rsidRDefault="007911B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7911BB" w:rsidRDefault="007911BB">
      <w:pPr>
        <w:rPr>
          <w:rFonts w:hint="eastAsia"/>
        </w:rPr>
      </w:pPr>
    </w:p>
    <w:p w:rsidR="007911BB" w:rsidRDefault="00F509D5">
      <w:pPr>
        <w:rPr>
          <w:rFonts w:ascii="Courier New" w:hAnsi="Courier New"/>
          <w:sz w:val="20"/>
          <w:szCs w:val="20"/>
        </w:rPr>
      </w:pPr>
      <w:proofErr w:type="spellStart"/>
      <w:r>
        <w:rPr>
          <w:rFonts w:ascii="Courier New" w:hAnsi="Courier New"/>
          <w:sz w:val="20"/>
          <w:szCs w:val="20"/>
        </w:rPr>
        <w:t>Срок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действия</w:t>
      </w:r>
      <w:proofErr w:type="spellEnd"/>
      <w:r>
        <w:rPr>
          <w:rFonts w:ascii="Courier New" w:hAnsi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sz w:val="20"/>
          <w:szCs w:val="20"/>
        </w:rPr>
        <w:t>справки</w:t>
      </w:r>
      <w:proofErr w:type="spellEnd"/>
      <w:r>
        <w:rPr>
          <w:rFonts w:ascii="Courier New" w:hAnsi="Courier New"/>
          <w:sz w:val="20"/>
          <w:szCs w:val="20"/>
        </w:rPr>
        <w:t xml:space="preserve"> – </w:t>
      </w:r>
      <w:proofErr w:type="spellStart"/>
      <w:r>
        <w:rPr>
          <w:rFonts w:ascii="Courier New" w:hAnsi="Courier New"/>
          <w:sz w:val="20"/>
          <w:szCs w:val="20"/>
        </w:rPr>
        <w:t>бессрочно</w:t>
      </w:r>
      <w:proofErr w:type="spellEnd"/>
      <w:r>
        <w:rPr>
          <w:rFonts w:ascii="Courier New" w:hAnsi="Courier New"/>
          <w:sz w:val="20"/>
          <w:szCs w:val="20"/>
        </w:rPr>
        <w:t>.</w:t>
      </w:r>
    </w:p>
    <w:p w:rsidR="007911BB" w:rsidRDefault="007911BB">
      <w:pPr>
        <w:rPr>
          <w:rFonts w:hint="eastAsia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6"/>
        <w:gridCol w:w="567"/>
        <w:gridCol w:w="2270"/>
        <w:gridCol w:w="567"/>
        <w:gridCol w:w="3118"/>
      </w:tblGrid>
      <w:tr w:rsidR="007911BB">
        <w:tc>
          <w:tcPr>
            <w:tcW w:w="3116" w:type="dxa"/>
            <w:tcBorders>
              <w:bottom w:val="single" w:sz="4" w:space="0" w:color="000000"/>
            </w:tcBorders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911BB">
        <w:tc>
          <w:tcPr>
            <w:tcW w:w="3116" w:type="dxa"/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руководитель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270" w:type="dxa"/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подпись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М.П.</w:t>
            </w:r>
          </w:p>
        </w:tc>
        <w:tc>
          <w:tcPr>
            <w:tcW w:w="567" w:type="dxa"/>
          </w:tcPr>
          <w:p w:rsidR="007911BB" w:rsidRDefault="007911BB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11BB" w:rsidRDefault="00F509D5">
            <w:pPr>
              <w:widowControl w:val="0"/>
              <w:jc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инициалы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фамилия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>)</w:t>
            </w:r>
          </w:p>
        </w:tc>
      </w:tr>
    </w:tbl>
    <w:p w:rsidR="007911BB" w:rsidRDefault="007911BB">
      <w:pPr>
        <w:rPr>
          <w:rFonts w:hint="eastAsia"/>
        </w:rPr>
      </w:pPr>
    </w:p>
    <w:sectPr w:rsidR="007911BB">
      <w:pgSz w:w="11906" w:h="16838"/>
      <w:pgMar w:top="1134" w:right="567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BB"/>
    <w:rsid w:val="007911BB"/>
    <w:rsid w:val="00F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D1F5"/>
  <w15:docId w15:val="{7224D2A9-2630-4356-B41A-90D9070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NCES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Ладутько</dc:creator>
  <dc:description/>
  <cp:lastModifiedBy>Евгений Ладутько</cp:lastModifiedBy>
  <cp:revision>2</cp:revision>
  <dcterms:created xsi:type="dcterms:W3CDTF">2025-01-17T11:51:00Z</dcterms:created>
  <dcterms:modified xsi:type="dcterms:W3CDTF">2025-01-17T11:51:00Z</dcterms:modified>
  <dc:language>en-US</dc:language>
</cp:coreProperties>
</file>